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2B" w:rsidRPr="00775BE6" w:rsidRDefault="00775BE6" w:rsidP="00775BE6">
      <w:pPr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</w:t>
      </w:r>
      <w:r w:rsidR="003B122B" w:rsidRPr="007E10BD">
        <w:rPr>
          <w:caps/>
          <w:szCs w:val="28"/>
        </w:rPr>
        <w:t xml:space="preserve">Утвержден </w:t>
      </w:r>
    </w:p>
    <w:p w:rsidR="003B122B" w:rsidRPr="007E10BD" w:rsidRDefault="003B122B" w:rsidP="004C2975">
      <w:pPr>
        <w:pStyle w:val="a4"/>
        <w:rPr>
          <w:sz w:val="28"/>
          <w:szCs w:val="28"/>
        </w:rPr>
      </w:pPr>
      <w:r w:rsidRPr="007E10BD">
        <w:rPr>
          <w:sz w:val="28"/>
          <w:szCs w:val="28"/>
        </w:rPr>
        <w:t xml:space="preserve">решением </w:t>
      </w:r>
      <w:r w:rsidR="004C2975">
        <w:rPr>
          <w:sz w:val="28"/>
          <w:szCs w:val="28"/>
        </w:rPr>
        <w:t xml:space="preserve">постоянной </w:t>
      </w:r>
      <w:r w:rsidRPr="007E10BD">
        <w:rPr>
          <w:sz w:val="28"/>
          <w:szCs w:val="28"/>
        </w:rPr>
        <w:t xml:space="preserve">комиссии по социальной политике, защите прав граждан и организации работы Думы </w:t>
      </w:r>
    </w:p>
    <w:p w:rsidR="003B122B" w:rsidRDefault="00822AD8" w:rsidP="003B122B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20.03</w:t>
      </w:r>
      <w:r w:rsidR="003B122B">
        <w:rPr>
          <w:sz w:val="28"/>
          <w:szCs w:val="28"/>
        </w:rPr>
        <w:t>.</w:t>
      </w:r>
      <w:r w:rsidR="003B122B" w:rsidRPr="007E10B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B122B">
        <w:rPr>
          <w:sz w:val="28"/>
          <w:szCs w:val="28"/>
        </w:rPr>
        <w:t xml:space="preserve"> </w:t>
      </w:r>
      <w:r w:rsidR="00B2229C">
        <w:rPr>
          <w:sz w:val="28"/>
          <w:szCs w:val="28"/>
        </w:rPr>
        <w:t>№ 397</w:t>
      </w:r>
    </w:p>
    <w:p w:rsidR="003B122B" w:rsidRDefault="003B122B" w:rsidP="003B122B">
      <w:pPr>
        <w:jc w:val="center"/>
        <w:rPr>
          <w:b/>
          <w:sz w:val="16"/>
          <w:szCs w:val="16"/>
        </w:rPr>
      </w:pPr>
    </w:p>
    <w:p w:rsidR="00D16173" w:rsidRPr="006E1721" w:rsidRDefault="00D16173" w:rsidP="003B122B">
      <w:pPr>
        <w:jc w:val="center"/>
        <w:rPr>
          <w:b/>
          <w:sz w:val="16"/>
          <w:szCs w:val="16"/>
        </w:rPr>
      </w:pPr>
    </w:p>
    <w:p w:rsidR="003B122B" w:rsidRPr="007E10BD" w:rsidRDefault="003B122B" w:rsidP="003B122B">
      <w:pPr>
        <w:jc w:val="center"/>
        <w:rPr>
          <w:b/>
          <w:szCs w:val="28"/>
        </w:rPr>
      </w:pPr>
      <w:r w:rsidRPr="007E10BD">
        <w:rPr>
          <w:b/>
          <w:szCs w:val="28"/>
        </w:rPr>
        <w:t>План работы</w:t>
      </w:r>
    </w:p>
    <w:p w:rsidR="003B122B" w:rsidRPr="007E10BD" w:rsidRDefault="004C2975" w:rsidP="003B122B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постоянной </w:t>
      </w:r>
      <w:r w:rsidR="003B122B" w:rsidRPr="007E10BD">
        <w:rPr>
          <w:b/>
          <w:szCs w:val="28"/>
        </w:rPr>
        <w:t xml:space="preserve">комиссии по социальной политике, защите прав граждан и организации работы Думы на </w:t>
      </w:r>
      <w:r w:rsidR="003B122B">
        <w:rPr>
          <w:b/>
          <w:szCs w:val="28"/>
          <w:lang w:val="en-US"/>
        </w:rPr>
        <w:t>I</w:t>
      </w:r>
      <w:r w:rsidR="00822AD8">
        <w:rPr>
          <w:b/>
          <w:szCs w:val="28"/>
          <w:lang w:val="en-US"/>
        </w:rPr>
        <w:t>I</w:t>
      </w:r>
      <w:r w:rsidR="003B122B" w:rsidRPr="0077150F">
        <w:rPr>
          <w:b/>
          <w:szCs w:val="28"/>
        </w:rPr>
        <w:t xml:space="preserve"> </w:t>
      </w:r>
      <w:r w:rsidR="003B122B">
        <w:rPr>
          <w:b/>
          <w:szCs w:val="28"/>
        </w:rPr>
        <w:t>квартал 2024</w:t>
      </w:r>
      <w:r w:rsidR="003B122B" w:rsidRPr="007E10BD">
        <w:rPr>
          <w:b/>
          <w:szCs w:val="28"/>
        </w:rPr>
        <w:t xml:space="preserve"> года</w:t>
      </w:r>
    </w:p>
    <w:p w:rsidR="003B122B" w:rsidRPr="00B81BC2" w:rsidRDefault="003B122B" w:rsidP="003B122B">
      <w:pPr>
        <w:jc w:val="center"/>
        <w:rPr>
          <w:sz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6"/>
        <w:gridCol w:w="1134"/>
        <w:gridCol w:w="1417"/>
        <w:gridCol w:w="1985"/>
      </w:tblGrid>
      <w:tr w:rsidR="003B122B" w:rsidRPr="007E10BD" w:rsidTr="007B5B9C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3B122B" w:rsidRPr="00A30C5C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A30C5C">
              <w:rPr>
                <w:b/>
                <w:sz w:val="24"/>
                <w:szCs w:val="24"/>
              </w:rPr>
              <w:t>№</w:t>
            </w:r>
          </w:p>
          <w:p w:rsidR="003B122B" w:rsidRPr="007B5B9C" w:rsidRDefault="003B122B" w:rsidP="00DC5357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A30C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C5C">
              <w:rPr>
                <w:b/>
                <w:sz w:val="24"/>
                <w:szCs w:val="24"/>
              </w:rPr>
              <w:t>/</w:t>
            </w:r>
            <w:proofErr w:type="spellStart"/>
            <w:r w:rsidRPr="00A30C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3B122B" w:rsidRPr="007B5B9C" w:rsidRDefault="003B122B" w:rsidP="003B122B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7B5B9C">
              <w:rPr>
                <w:rFonts w:ascii="Times New Roman" w:hAnsi="Times New Roman" w:cs="Times New Roman"/>
                <w:i w:val="0"/>
              </w:rPr>
              <w:t xml:space="preserve">Перечень вопросов, рассматриваемых на заседании </w:t>
            </w:r>
            <w:r w:rsidR="00A30C5C">
              <w:rPr>
                <w:rFonts w:ascii="Times New Roman" w:hAnsi="Times New Roman" w:cs="Times New Roman"/>
                <w:i w:val="0"/>
              </w:rPr>
              <w:t xml:space="preserve">постоянной </w:t>
            </w:r>
            <w:r w:rsidRPr="007B5B9C">
              <w:rPr>
                <w:rFonts w:ascii="Times New Roman" w:hAnsi="Times New Roman" w:cs="Times New Roman"/>
                <w:i w:val="0"/>
              </w:rPr>
              <w:t>комиссии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22B" w:rsidRPr="007B5B9C" w:rsidRDefault="003B122B" w:rsidP="00DC5357">
            <w:pPr>
              <w:jc w:val="center"/>
              <w:rPr>
                <w:b/>
                <w:szCs w:val="28"/>
              </w:rPr>
            </w:pPr>
            <w:r w:rsidRPr="007B5B9C">
              <w:rPr>
                <w:b/>
                <w:szCs w:val="28"/>
              </w:rPr>
              <w:t xml:space="preserve">Месяц </w:t>
            </w:r>
          </w:p>
          <w:p w:rsidR="003B122B" w:rsidRPr="007B5B9C" w:rsidRDefault="003B122B" w:rsidP="00DC53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5B9C" w:rsidRDefault="003B122B" w:rsidP="007B5B9C">
            <w:pPr>
              <w:jc w:val="center"/>
              <w:rPr>
                <w:b/>
                <w:szCs w:val="28"/>
              </w:rPr>
            </w:pPr>
            <w:r w:rsidRPr="007B5B9C">
              <w:rPr>
                <w:b/>
                <w:szCs w:val="28"/>
              </w:rPr>
              <w:t xml:space="preserve">В том числе на </w:t>
            </w:r>
            <w:proofErr w:type="spellStart"/>
            <w:r w:rsidRPr="007B5B9C">
              <w:rPr>
                <w:b/>
                <w:szCs w:val="28"/>
              </w:rPr>
              <w:t>заседа</w:t>
            </w:r>
            <w:proofErr w:type="spellEnd"/>
          </w:p>
          <w:p w:rsidR="003B122B" w:rsidRPr="007B5B9C" w:rsidRDefault="003B122B" w:rsidP="007B5B9C">
            <w:pPr>
              <w:jc w:val="center"/>
              <w:rPr>
                <w:b/>
                <w:szCs w:val="28"/>
              </w:rPr>
            </w:pPr>
            <w:proofErr w:type="spellStart"/>
            <w:r w:rsidRPr="007B5B9C">
              <w:rPr>
                <w:b/>
                <w:szCs w:val="28"/>
              </w:rPr>
              <w:t>нии</w:t>
            </w:r>
            <w:proofErr w:type="spellEnd"/>
            <w:r w:rsidRPr="007B5B9C">
              <w:rPr>
                <w:b/>
                <w:szCs w:val="28"/>
              </w:rPr>
              <w:t xml:space="preserve"> Думы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122B" w:rsidRPr="007B5B9C" w:rsidRDefault="003B122B" w:rsidP="00DC5357">
            <w:pPr>
              <w:jc w:val="center"/>
              <w:rPr>
                <w:b/>
                <w:szCs w:val="28"/>
              </w:rPr>
            </w:pPr>
            <w:r w:rsidRPr="007B5B9C">
              <w:rPr>
                <w:b/>
                <w:szCs w:val="28"/>
              </w:rPr>
              <w:t>Инициатор</w:t>
            </w:r>
          </w:p>
          <w:p w:rsidR="003B122B" w:rsidRPr="007B5B9C" w:rsidRDefault="003B122B" w:rsidP="00DC5357">
            <w:pPr>
              <w:jc w:val="center"/>
              <w:rPr>
                <w:b/>
                <w:szCs w:val="28"/>
              </w:rPr>
            </w:pPr>
            <w:r w:rsidRPr="007B5B9C">
              <w:rPr>
                <w:b/>
                <w:szCs w:val="28"/>
              </w:rPr>
              <w:t xml:space="preserve">внесения вопроса и </w:t>
            </w:r>
          </w:p>
          <w:p w:rsidR="007B5B9C" w:rsidRDefault="00676AF2" w:rsidP="00DC5357">
            <w:pPr>
              <w:jc w:val="center"/>
              <w:rPr>
                <w:b/>
                <w:szCs w:val="28"/>
              </w:rPr>
            </w:pPr>
            <w:r w:rsidRPr="007B5B9C">
              <w:rPr>
                <w:b/>
                <w:szCs w:val="28"/>
              </w:rPr>
              <w:t>ответствен</w:t>
            </w:r>
          </w:p>
          <w:p w:rsidR="003B122B" w:rsidRPr="007B5B9C" w:rsidRDefault="003B122B" w:rsidP="00DC5357">
            <w:pPr>
              <w:jc w:val="center"/>
              <w:rPr>
                <w:b/>
                <w:szCs w:val="28"/>
              </w:rPr>
            </w:pPr>
            <w:proofErr w:type="spellStart"/>
            <w:r w:rsidRPr="007B5B9C">
              <w:rPr>
                <w:b/>
                <w:szCs w:val="28"/>
              </w:rPr>
              <w:t>ный</w:t>
            </w:r>
            <w:proofErr w:type="spellEnd"/>
            <w:r w:rsidRPr="007B5B9C">
              <w:rPr>
                <w:b/>
                <w:szCs w:val="28"/>
              </w:rPr>
              <w:t xml:space="preserve"> за подготовку</w:t>
            </w:r>
          </w:p>
        </w:tc>
      </w:tr>
      <w:tr w:rsidR="00650B1C" w:rsidRPr="007B5B9C" w:rsidTr="007B5B9C">
        <w:trPr>
          <w:trHeight w:val="824"/>
        </w:trPr>
        <w:tc>
          <w:tcPr>
            <w:tcW w:w="567" w:type="dxa"/>
            <w:tcBorders>
              <w:bottom w:val="single" w:sz="4" w:space="0" w:color="auto"/>
            </w:tcBorders>
          </w:tcPr>
          <w:p w:rsidR="00650B1C" w:rsidRPr="007B5B9C" w:rsidRDefault="00650B1C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1.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650B1C" w:rsidRPr="007B5B9C" w:rsidRDefault="00650B1C" w:rsidP="0093720E">
            <w:pPr>
              <w:rPr>
                <w:szCs w:val="28"/>
              </w:rPr>
            </w:pPr>
            <w:r w:rsidRPr="007B5B9C">
              <w:rPr>
                <w:szCs w:val="28"/>
              </w:rPr>
              <w:t xml:space="preserve">Об </w:t>
            </w:r>
            <w:proofErr w:type="gramStart"/>
            <w:r w:rsidRPr="007B5B9C">
              <w:rPr>
                <w:szCs w:val="28"/>
              </w:rPr>
              <w:t>отчете</w:t>
            </w:r>
            <w:proofErr w:type="gramEnd"/>
            <w:r w:rsidRPr="007B5B9C">
              <w:rPr>
                <w:szCs w:val="28"/>
              </w:rPr>
              <w:t xml:space="preserve"> об исполнении бюджета Уссурийского городского округа за 2023 год.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B1C" w:rsidRPr="007B5B9C" w:rsidRDefault="00650B1C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B1C" w:rsidRPr="007B5B9C" w:rsidRDefault="00650B1C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65AD" w:rsidRDefault="005365AD" w:rsidP="00B732D4">
            <w:pPr>
              <w:jc w:val="center"/>
              <w:rPr>
                <w:szCs w:val="28"/>
              </w:rPr>
            </w:pPr>
            <w:proofErr w:type="spellStart"/>
            <w:r w:rsidRPr="007B5B9C">
              <w:rPr>
                <w:szCs w:val="28"/>
              </w:rPr>
              <w:t>А</w:t>
            </w:r>
            <w:r w:rsidR="00650B1C" w:rsidRPr="007B5B9C">
              <w:rPr>
                <w:szCs w:val="28"/>
              </w:rPr>
              <w:t>дминистра</w:t>
            </w:r>
            <w:proofErr w:type="spellEnd"/>
          </w:p>
          <w:p w:rsidR="00650B1C" w:rsidRPr="007B5B9C" w:rsidRDefault="00650B1C" w:rsidP="00B732D4">
            <w:pPr>
              <w:jc w:val="center"/>
              <w:rPr>
                <w:szCs w:val="28"/>
              </w:rPr>
            </w:pPr>
            <w:proofErr w:type="spellStart"/>
            <w:r w:rsidRPr="007B5B9C">
              <w:rPr>
                <w:szCs w:val="28"/>
              </w:rPr>
              <w:t>ция</w:t>
            </w:r>
            <w:proofErr w:type="spellEnd"/>
          </w:p>
          <w:p w:rsidR="00650B1C" w:rsidRPr="007B5B9C" w:rsidRDefault="00650B1C" w:rsidP="00B732D4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7B5B9C" w:rsidRPr="007B5B9C" w:rsidTr="007B5B9C">
        <w:trPr>
          <w:trHeight w:val="1177"/>
        </w:trPr>
        <w:tc>
          <w:tcPr>
            <w:tcW w:w="567" w:type="dxa"/>
            <w:tcBorders>
              <w:bottom w:val="single" w:sz="4" w:space="0" w:color="auto"/>
            </w:tcBorders>
          </w:tcPr>
          <w:p w:rsidR="007B5B9C" w:rsidRPr="007B5B9C" w:rsidRDefault="007B5B9C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2.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7B5B9C" w:rsidRPr="007B5B9C" w:rsidRDefault="007B5B9C" w:rsidP="00A37580">
            <w:pPr>
              <w:jc w:val="both"/>
              <w:rPr>
                <w:szCs w:val="28"/>
              </w:rPr>
            </w:pPr>
            <w:r w:rsidRPr="007B5B9C">
              <w:rPr>
                <w:szCs w:val="28"/>
              </w:rPr>
              <w:t>О проекте решения Думы Уссурийского городского округа "О внесении изменений в Устав Уссурийского городского округа" (первое чтение)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B9C" w:rsidRPr="007B5B9C" w:rsidRDefault="007B5B9C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5B9C" w:rsidRPr="007B5B9C" w:rsidRDefault="007B5B9C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5B9C" w:rsidRPr="007B5B9C" w:rsidRDefault="007B5B9C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Дума</w:t>
            </w:r>
          </w:p>
          <w:p w:rsidR="007B5B9C" w:rsidRPr="007B5B9C" w:rsidRDefault="007B5B9C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7B5B9C">
        <w:trPr>
          <w:trHeight w:val="1177"/>
        </w:trPr>
        <w:tc>
          <w:tcPr>
            <w:tcW w:w="567" w:type="dxa"/>
            <w:tcBorders>
              <w:bottom w:val="single" w:sz="4" w:space="0" w:color="auto"/>
            </w:tcBorders>
          </w:tcPr>
          <w:p w:rsidR="00D16173" w:rsidRPr="007B5B9C" w:rsidRDefault="00D16173" w:rsidP="001636D5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3.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16173" w:rsidRPr="007B5B9C" w:rsidRDefault="00D16173" w:rsidP="00ED1917">
            <w:pPr>
              <w:jc w:val="both"/>
              <w:rPr>
                <w:rFonts w:eastAsia="SimSun"/>
                <w:szCs w:val="28"/>
              </w:rPr>
            </w:pPr>
            <w:r w:rsidRPr="007B5B9C">
              <w:rPr>
                <w:szCs w:val="28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Cs w:val="28"/>
              </w:rPr>
              <w:t xml:space="preserve">      </w:t>
            </w:r>
            <w:r w:rsidRPr="007B5B9C">
              <w:rPr>
                <w:szCs w:val="28"/>
              </w:rPr>
              <w:t xml:space="preserve">28 мая 2019 года № 1022-НПА </w:t>
            </w:r>
            <w:r>
              <w:rPr>
                <w:szCs w:val="28"/>
              </w:rPr>
              <w:t xml:space="preserve">              </w:t>
            </w:r>
            <w:r w:rsidRPr="007B5B9C">
              <w:rPr>
                <w:szCs w:val="28"/>
              </w:rPr>
              <w:t xml:space="preserve">"О </w:t>
            </w:r>
            <w:proofErr w:type="gramStart"/>
            <w:r w:rsidRPr="007B5B9C">
              <w:rPr>
                <w:szCs w:val="28"/>
              </w:rPr>
              <w:t>П</w:t>
            </w:r>
            <w:r>
              <w:rPr>
                <w:szCs w:val="28"/>
              </w:rPr>
              <w:t>оложении</w:t>
            </w:r>
            <w:proofErr w:type="gramEnd"/>
            <w:r>
              <w:rPr>
                <w:szCs w:val="28"/>
              </w:rPr>
              <w:t xml:space="preserve"> о П</w:t>
            </w:r>
            <w:r w:rsidRPr="007B5B9C">
              <w:rPr>
                <w:szCs w:val="28"/>
              </w:rPr>
              <w:t>орядке проведения конкурса на замещение должности главы Уссурийского городского округа".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173" w:rsidRPr="007B5B9C" w:rsidRDefault="00D16173" w:rsidP="00ED191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173" w:rsidRPr="007B5B9C" w:rsidRDefault="00D16173" w:rsidP="00ED191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173" w:rsidRPr="007B5B9C" w:rsidRDefault="00D16173" w:rsidP="00ED191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Дума</w:t>
            </w:r>
          </w:p>
          <w:p w:rsidR="00D16173" w:rsidRPr="007B5B9C" w:rsidRDefault="00D16173" w:rsidP="00ED191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7B5B9C">
        <w:trPr>
          <w:trHeight w:val="1097"/>
        </w:trPr>
        <w:tc>
          <w:tcPr>
            <w:tcW w:w="567" w:type="dxa"/>
            <w:tcBorders>
              <w:bottom w:val="single" w:sz="4" w:space="0" w:color="auto"/>
            </w:tcBorders>
          </w:tcPr>
          <w:p w:rsidR="00D16173" w:rsidRPr="007B5B9C" w:rsidRDefault="00D16173" w:rsidP="001636D5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4.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jc w:val="both"/>
              <w:rPr>
                <w:szCs w:val="28"/>
              </w:rPr>
            </w:pPr>
            <w:r w:rsidRPr="007B5B9C">
              <w:rPr>
                <w:szCs w:val="28"/>
              </w:rPr>
              <w:t>Об утверждении состава рабочей группы по рассмотрению документов на присвоение звания "Почетный гражданин Уссурийского городского округа".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Дума</w:t>
            </w:r>
          </w:p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7B5B9C">
        <w:trPr>
          <w:trHeight w:val="758"/>
        </w:trPr>
        <w:tc>
          <w:tcPr>
            <w:tcW w:w="567" w:type="dxa"/>
            <w:tcBorders>
              <w:bottom w:val="single" w:sz="4" w:space="0" w:color="auto"/>
            </w:tcBorders>
          </w:tcPr>
          <w:p w:rsidR="00D16173" w:rsidRPr="007B5B9C" w:rsidRDefault="00D16173" w:rsidP="001636D5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5.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16173" w:rsidRPr="007B5B9C" w:rsidRDefault="00D16173" w:rsidP="008558C1">
            <w:pPr>
              <w:jc w:val="both"/>
              <w:rPr>
                <w:rFonts w:eastAsia="SimSun"/>
                <w:szCs w:val="28"/>
              </w:rPr>
            </w:pPr>
            <w:r w:rsidRPr="007B5B9C">
              <w:rPr>
                <w:rFonts w:eastAsia="SimSun"/>
                <w:szCs w:val="28"/>
              </w:rPr>
              <w:t>Об установлении границ территориального общественного самоуправления "Дубовая роща".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173" w:rsidRPr="007B5B9C" w:rsidRDefault="00D16173" w:rsidP="008558C1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173" w:rsidRPr="007B5B9C" w:rsidRDefault="00D16173" w:rsidP="008558C1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173" w:rsidRPr="007B5B9C" w:rsidRDefault="00D16173" w:rsidP="00855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B5B9C">
              <w:rPr>
                <w:szCs w:val="28"/>
              </w:rPr>
              <w:t>нициативная группа граждан УГО</w:t>
            </w:r>
          </w:p>
        </w:tc>
      </w:tr>
      <w:tr w:rsidR="00D16173" w:rsidRPr="007B5B9C" w:rsidTr="007B5B9C">
        <w:trPr>
          <w:trHeight w:val="758"/>
        </w:trPr>
        <w:tc>
          <w:tcPr>
            <w:tcW w:w="567" w:type="dxa"/>
            <w:tcBorders>
              <w:bottom w:val="single" w:sz="4" w:space="0" w:color="auto"/>
            </w:tcBorders>
          </w:tcPr>
          <w:p w:rsidR="00D16173" w:rsidRPr="007B5B9C" w:rsidRDefault="00D16173" w:rsidP="001636D5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6.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16173" w:rsidRPr="007B5B9C" w:rsidRDefault="00D16173" w:rsidP="008558C1">
            <w:pPr>
              <w:jc w:val="both"/>
              <w:rPr>
                <w:rFonts w:eastAsia="SimSun"/>
                <w:szCs w:val="28"/>
              </w:rPr>
            </w:pPr>
            <w:r w:rsidRPr="007B5B9C">
              <w:rPr>
                <w:szCs w:val="28"/>
              </w:rPr>
              <w:t>Об отчете главы Уссурийского городского округа о результатах его деятельности и деятельности администрации Уссурийского городского округа за 2023 год.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Дума</w:t>
            </w:r>
          </w:p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D16173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</w:tcPr>
          <w:p w:rsidR="00D16173" w:rsidRPr="007B5B9C" w:rsidRDefault="00D16173" w:rsidP="00D977F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7.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16173" w:rsidRPr="007B5B9C" w:rsidRDefault="00D16173" w:rsidP="008558C1">
            <w:pPr>
              <w:jc w:val="both"/>
              <w:rPr>
                <w:rFonts w:eastAsia="SimSun"/>
                <w:szCs w:val="28"/>
              </w:rPr>
            </w:pPr>
            <w:r w:rsidRPr="007B5B9C">
              <w:rPr>
                <w:szCs w:val="28"/>
              </w:rPr>
              <w:t xml:space="preserve">Об отчете Контрольно-счетной палаты Уссурийского городского округа о проведенных контрольных мероприятиях </w:t>
            </w:r>
            <w:r w:rsidRPr="007B5B9C">
              <w:rPr>
                <w:szCs w:val="28"/>
              </w:rPr>
              <w:lastRenderedPageBreak/>
              <w:t>и экспертно-аналитических работах за 2023 год.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lastRenderedPageBreak/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Контрольно-счетная палата УГО</w:t>
            </w:r>
          </w:p>
        </w:tc>
      </w:tr>
      <w:tr w:rsidR="00D16173" w:rsidRPr="007B5B9C" w:rsidTr="007B5B9C">
        <w:trPr>
          <w:trHeight w:val="1285"/>
        </w:trPr>
        <w:tc>
          <w:tcPr>
            <w:tcW w:w="567" w:type="dxa"/>
            <w:tcBorders>
              <w:bottom w:val="single" w:sz="4" w:space="0" w:color="auto"/>
            </w:tcBorders>
          </w:tcPr>
          <w:p w:rsidR="00D16173" w:rsidRPr="007B5B9C" w:rsidRDefault="00D16173" w:rsidP="0027081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lastRenderedPageBreak/>
              <w:t>8.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pStyle w:val="a9"/>
              <w:rPr>
                <w:szCs w:val="28"/>
              </w:rPr>
            </w:pPr>
            <w:r w:rsidRPr="007B5B9C">
              <w:rPr>
                <w:szCs w:val="28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Cs w:val="28"/>
              </w:rPr>
              <w:t xml:space="preserve">      </w:t>
            </w:r>
            <w:r w:rsidRPr="007B5B9C">
              <w:rPr>
                <w:szCs w:val="28"/>
              </w:rPr>
              <w:t xml:space="preserve">24 июня 2014 года № 930-НПА </w:t>
            </w:r>
            <w:r>
              <w:rPr>
                <w:szCs w:val="28"/>
              </w:rPr>
              <w:t xml:space="preserve">             </w:t>
            </w:r>
            <w:r w:rsidRPr="007B5B9C">
              <w:rPr>
                <w:szCs w:val="28"/>
              </w:rPr>
              <w:t>"О Положении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Уссурийского городского округа".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173" w:rsidRDefault="00D16173" w:rsidP="007866F3">
            <w:pPr>
              <w:jc w:val="center"/>
              <w:rPr>
                <w:szCs w:val="28"/>
              </w:rPr>
            </w:pPr>
            <w:proofErr w:type="spellStart"/>
            <w:r w:rsidRPr="007B5B9C">
              <w:rPr>
                <w:szCs w:val="28"/>
              </w:rPr>
              <w:t>Администра</w:t>
            </w:r>
            <w:proofErr w:type="spellEnd"/>
          </w:p>
          <w:p w:rsidR="00D16173" w:rsidRPr="007B5B9C" w:rsidRDefault="00D16173" w:rsidP="007866F3">
            <w:pPr>
              <w:jc w:val="center"/>
              <w:rPr>
                <w:szCs w:val="28"/>
              </w:rPr>
            </w:pPr>
            <w:proofErr w:type="spellStart"/>
            <w:r w:rsidRPr="007B5B9C">
              <w:rPr>
                <w:szCs w:val="28"/>
              </w:rPr>
              <w:t>ция</w:t>
            </w:r>
            <w:proofErr w:type="spellEnd"/>
          </w:p>
          <w:p w:rsidR="00D16173" w:rsidRPr="007B5B9C" w:rsidRDefault="00D16173" w:rsidP="007866F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7B5B9C">
        <w:trPr>
          <w:trHeight w:val="1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270813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4C02D5">
            <w:pPr>
              <w:jc w:val="both"/>
              <w:rPr>
                <w:rFonts w:eastAsia="SimSun"/>
                <w:szCs w:val="28"/>
              </w:rPr>
            </w:pPr>
            <w:r w:rsidRPr="007B5B9C">
              <w:rPr>
                <w:rFonts w:eastAsia="SimSun"/>
                <w:szCs w:val="28"/>
              </w:rPr>
              <w:t>О проекте решения Думы Уссурийского городского округа "О внесении изменений в Устав Уссурийского городского округа Приморского края" (второе чтение).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7B5B9C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Дума</w:t>
            </w:r>
          </w:p>
          <w:p w:rsidR="00D16173" w:rsidRPr="007B5B9C" w:rsidRDefault="00D16173" w:rsidP="007B5B9C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7B5B9C"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270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B5B9C">
              <w:rPr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6D1DF1">
            <w:pPr>
              <w:contextualSpacing/>
              <w:jc w:val="both"/>
              <w:rPr>
                <w:szCs w:val="28"/>
                <w:u w:val="single"/>
              </w:rPr>
            </w:pPr>
            <w:r w:rsidRPr="007B5B9C">
              <w:rPr>
                <w:szCs w:val="28"/>
              </w:rPr>
              <w:t>О внесении изменений в</w:t>
            </w:r>
            <w:r w:rsidRPr="007B5B9C">
              <w:rPr>
                <w:rFonts w:eastAsia="SimSun"/>
                <w:szCs w:val="28"/>
              </w:rPr>
              <w:t xml:space="preserve"> решение Думы Уссурийского городского округа</w:t>
            </w:r>
            <w:r w:rsidRPr="007B5B9C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     </w:t>
            </w:r>
            <w:r w:rsidRPr="007B5B9C">
              <w:rPr>
                <w:szCs w:val="28"/>
              </w:rPr>
              <w:t>28 апреля 2009 года № 34 "О Регламенте Думы Уссурийского городского округа".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192665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192665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Дума</w:t>
            </w:r>
          </w:p>
          <w:p w:rsidR="00D16173" w:rsidRPr="007B5B9C" w:rsidRDefault="00D16173" w:rsidP="0093720E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УГО</w:t>
            </w:r>
          </w:p>
        </w:tc>
      </w:tr>
      <w:tr w:rsidR="00D16173" w:rsidRPr="007B5B9C" w:rsidTr="007B5B9C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DC53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0B3A96">
            <w:pPr>
              <w:jc w:val="both"/>
              <w:rPr>
                <w:szCs w:val="28"/>
              </w:rPr>
            </w:pPr>
            <w:r w:rsidRPr="007B5B9C">
              <w:rPr>
                <w:szCs w:val="28"/>
              </w:rPr>
              <w:t xml:space="preserve">О плане работы </w:t>
            </w:r>
            <w:r>
              <w:rPr>
                <w:szCs w:val="28"/>
              </w:rPr>
              <w:t xml:space="preserve">постоянной </w:t>
            </w:r>
            <w:r w:rsidRPr="007B5B9C">
              <w:rPr>
                <w:szCs w:val="28"/>
              </w:rPr>
              <w:t xml:space="preserve">комиссии по социальной политике, защите прав граждан и организации работы Думы на </w:t>
            </w:r>
            <w:r w:rsidRPr="007B5B9C">
              <w:rPr>
                <w:szCs w:val="28"/>
                <w:lang w:val="en-US"/>
              </w:rPr>
              <w:t>III</w:t>
            </w:r>
            <w:r w:rsidRPr="007B5B9C">
              <w:rPr>
                <w:szCs w:val="28"/>
              </w:rPr>
              <w:t xml:space="preserve"> квартал 2024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DC5357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173" w:rsidRPr="007B5B9C" w:rsidRDefault="00D16173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>комиссия</w:t>
            </w:r>
          </w:p>
          <w:p w:rsidR="00D16173" w:rsidRPr="007B5B9C" w:rsidRDefault="00D16173" w:rsidP="00DC5357">
            <w:pPr>
              <w:jc w:val="center"/>
              <w:rPr>
                <w:szCs w:val="28"/>
              </w:rPr>
            </w:pPr>
            <w:r w:rsidRPr="007B5B9C">
              <w:rPr>
                <w:szCs w:val="28"/>
              </w:rPr>
              <w:t xml:space="preserve">Думы </w:t>
            </w:r>
          </w:p>
        </w:tc>
      </w:tr>
    </w:tbl>
    <w:p w:rsidR="00906FDE" w:rsidRPr="007B5B9C" w:rsidRDefault="00906FDE" w:rsidP="00B81BC2">
      <w:pPr>
        <w:rPr>
          <w:szCs w:val="28"/>
        </w:rPr>
      </w:pPr>
    </w:p>
    <w:p w:rsidR="003B122B" w:rsidRPr="007B5B9C" w:rsidRDefault="003B122B" w:rsidP="00B81BC2">
      <w:pPr>
        <w:rPr>
          <w:szCs w:val="28"/>
        </w:rPr>
      </w:pPr>
    </w:p>
    <w:sectPr w:rsidR="003B122B" w:rsidRPr="007B5B9C" w:rsidSect="0070204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FD" w:rsidRDefault="005657FD">
      <w:r>
        <w:separator/>
      </w:r>
    </w:p>
  </w:endnote>
  <w:endnote w:type="continuationSeparator" w:id="0">
    <w:p w:rsidR="005657FD" w:rsidRDefault="0056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FD" w:rsidRDefault="005657FD">
      <w:r>
        <w:separator/>
      </w:r>
    </w:p>
  </w:footnote>
  <w:footnote w:type="continuationSeparator" w:id="0">
    <w:p w:rsidR="005657FD" w:rsidRDefault="00565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10"/>
    <w:rsid w:val="000454F3"/>
    <w:rsid w:val="0005653E"/>
    <w:rsid w:val="000666BB"/>
    <w:rsid w:val="00094D61"/>
    <w:rsid w:val="00097B20"/>
    <w:rsid w:val="000A47B6"/>
    <w:rsid w:val="000B3A96"/>
    <w:rsid w:val="000B72F3"/>
    <w:rsid w:val="000D63D9"/>
    <w:rsid w:val="000E320F"/>
    <w:rsid w:val="000E6643"/>
    <w:rsid w:val="000F71BA"/>
    <w:rsid w:val="00116DD9"/>
    <w:rsid w:val="00132198"/>
    <w:rsid w:val="00136805"/>
    <w:rsid w:val="00151C93"/>
    <w:rsid w:val="00153F69"/>
    <w:rsid w:val="001616A9"/>
    <w:rsid w:val="00162BDD"/>
    <w:rsid w:val="001640BA"/>
    <w:rsid w:val="00165F4D"/>
    <w:rsid w:val="001801CC"/>
    <w:rsid w:val="00184A5F"/>
    <w:rsid w:val="00186E19"/>
    <w:rsid w:val="00192557"/>
    <w:rsid w:val="00192665"/>
    <w:rsid w:val="00195522"/>
    <w:rsid w:val="001C708C"/>
    <w:rsid w:val="001C70B3"/>
    <w:rsid w:val="001D215A"/>
    <w:rsid w:val="001D7193"/>
    <w:rsid w:val="001F17DC"/>
    <w:rsid w:val="002028E8"/>
    <w:rsid w:val="00221872"/>
    <w:rsid w:val="0022742D"/>
    <w:rsid w:val="00241A79"/>
    <w:rsid w:val="002420A8"/>
    <w:rsid w:val="002464C5"/>
    <w:rsid w:val="00260B00"/>
    <w:rsid w:val="0027289F"/>
    <w:rsid w:val="00274582"/>
    <w:rsid w:val="00277520"/>
    <w:rsid w:val="00284A11"/>
    <w:rsid w:val="00293AB8"/>
    <w:rsid w:val="0029745E"/>
    <w:rsid w:val="002A3C5C"/>
    <w:rsid w:val="002A4D59"/>
    <w:rsid w:val="002B1601"/>
    <w:rsid w:val="002B3335"/>
    <w:rsid w:val="002B4540"/>
    <w:rsid w:val="002C1298"/>
    <w:rsid w:val="002D0969"/>
    <w:rsid w:val="002D6758"/>
    <w:rsid w:val="002F6E8B"/>
    <w:rsid w:val="002F71AF"/>
    <w:rsid w:val="00304554"/>
    <w:rsid w:val="003137BA"/>
    <w:rsid w:val="00317B16"/>
    <w:rsid w:val="00332777"/>
    <w:rsid w:val="003370C8"/>
    <w:rsid w:val="00342841"/>
    <w:rsid w:val="00351EDF"/>
    <w:rsid w:val="00361FAB"/>
    <w:rsid w:val="00365647"/>
    <w:rsid w:val="0036577E"/>
    <w:rsid w:val="00365FAB"/>
    <w:rsid w:val="0037448C"/>
    <w:rsid w:val="00380D25"/>
    <w:rsid w:val="003869B0"/>
    <w:rsid w:val="00396662"/>
    <w:rsid w:val="003A40EE"/>
    <w:rsid w:val="003B122B"/>
    <w:rsid w:val="003B6E47"/>
    <w:rsid w:val="003C0032"/>
    <w:rsid w:val="003C440C"/>
    <w:rsid w:val="003C7FFD"/>
    <w:rsid w:val="003D01A4"/>
    <w:rsid w:val="003E1E7B"/>
    <w:rsid w:val="003E2E69"/>
    <w:rsid w:val="003F58C9"/>
    <w:rsid w:val="00417F5A"/>
    <w:rsid w:val="00443DFC"/>
    <w:rsid w:val="004473CF"/>
    <w:rsid w:val="00457985"/>
    <w:rsid w:val="004833BC"/>
    <w:rsid w:val="004915AB"/>
    <w:rsid w:val="00496B44"/>
    <w:rsid w:val="004A5710"/>
    <w:rsid w:val="004A584B"/>
    <w:rsid w:val="004B73D0"/>
    <w:rsid w:val="004C02D5"/>
    <w:rsid w:val="004C2975"/>
    <w:rsid w:val="004D4A83"/>
    <w:rsid w:val="004E705A"/>
    <w:rsid w:val="004F07F9"/>
    <w:rsid w:val="004F2D22"/>
    <w:rsid w:val="00502D35"/>
    <w:rsid w:val="00520D49"/>
    <w:rsid w:val="005365AD"/>
    <w:rsid w:val="005455B8"/>
    <w:rsid w:val="00546D47"/>
    <w:rsid w:val="005657FD"/>
    <w:rsid w:val="00566F3A"/>
    <w:rsid w:val="00570619"/>
    <w:rsid w:val="0058359C"/>
    <w:rsid w:val="0058609F"/>
    <w:rsid w:val="0059527F"/>
    <w:rsid w:val="005B14A5"/>
    <w:rsid w:val="005C2192"/>
    <w:rsid w:val="005E312F"/>
    <w:rsid w:val="005E544B"/>
    <w:rsid w:val="005E5538"/>
    <w:rsid w:val="005E6C2C"/>
    <w:rsid w:val="005F23FD"/>
    <w:rsid w:val="005F6610"/>
    <w:rsid w:val="00603142"/>
    <w:rsid w:val="00617CEB"/>
    <w:rsid w:val="00624D20"/>
    <w:rsid w:val="00636A16"/>
    <w:rsid w:val="00646E1A"/>
    <w:rsid w:val="0064730B"/>
    <w:rsid w:val="00650B1C"/>
    <w:rsid w:val="00660786"/>
    <w:rsid w:val="006717BD"/>
    <w:rsid w:val="006738E3"/>
    <w:rsid w:val="00676AF2"/>
    <w:rsid w:val="006C5044"/>
    <w:rsid w:val="006D1DF1"/>
    <w:rsid w:val="006D479A"/>
    <w:rsid w:val="006E0E17"/>
    <w:rsid w:val="006F4CC1"/>
    <w:rsid w:val="00702041"/>
    <w:rsid w:val="00710E29"/>
    <w:rsid w:val="0072654E"/>
    <w:rsid w:val="00726724"/>
    <w:rsid w:val="00733CA8"/>
    <w:rsid w:val="00736EB3"/>
    <w:rsid w:val="007460F7"/>
    <w:rsid w:val="007513BD"/>
    <w:rsid w:val="00775BE6"/>
    <w:rsid w:val="00781DFC"/>
    <w:rsid w:val="007826EC"/>
    <w:rsid w:val="007866BA"/>
    <w:rsid w:val="007A3FB2"/>
    <w:rsid w:val="007B5B9C"/>
    <w:rsid w:val="007C3C9B"/>
    <w:rsid w:val="007C5038"/>
    <w:rsid w:val="007C7B76"/>
    <w:rsid w:val="007D0D0A"/>
    <w:rsid w:val="007E3716"/>
    <w:rsid w:val="007E5C61"/>
    <w:rsid w:val="007F0C01"/>
    <w:rsid w:val="007F1F78"/>
    <w:rsid w:val="00806AAB"/>
    <w:rsid w:val="00822AD8"/>
    <w:rsid w:val="0083183F"/>
    <w:rsid w:val="00863F29"/>
    <w:rsid w:val="008877F0"/>
    <w:rsid w:val="008A0C93"/>
    <w:rsid w:val="008A1F00"/>
    <w:rsid w:val="008B3EE7"/>
    <w:rsid w:val="008C2A2F"/>
    <w:rsid w:val="008D2808"/>
    <w:rsid w:val="008D7E77"/>
    <w:rsid w:val="008F22D2"/>
    <w:rsid w:val="008F4FAC"/>
    <w:rsid w:val="008F5FE6"/>
    <w:rsid w:val="009000F3"/>
    <w:rsid w:val="00906FDE"/>
    <w:rsid w:val="00910E6D"/>
    <w:rsid w:val="009132F3"/>
    <w:rsid w:val="00917ECF"/>
    <w:rsid w:val="00926625"/>
    <w:rsid w:val="009323C6"/>
    <w:rsid w:val="00933350"/>
    <w:rsid w:val="009353B9"/>
    <w:rsid w:val="00936BFE"/>
    <w:rsid w:val="00945E06"/>
    <w:rsid w:val="0097048E"/>
    <w:rsid w:val="009950C2"/>
    <w:rsid w:val="009A6BB2"/>
    <w:rsid w:val="009A7A39"/>
    <w:rsid w:val="009D3A73"/>
    <w:rsid w:val="009E5856"/>
    <w:rsid w:val="009E7A88"/>
    <w:rsid w:val="009F24DB"/>
    <w:rsid w:val="00A076A5"/>
    <w:rsid w:val="00A17BA9"/>
    <w:rsid w:val="00A2495B"/>
    <w:rsid w:val="00A30C5C"/>
    <w:rsid w:val="00A32EE1"/>
    <w:rsid w:val="00A45031"/>
    <w:rsid w:val="00A46084"/>
    <w:rsid w:val="00A47756"/>
    <w:rsid w:val="00A60BE2"/>
    <w:rsid w:val="00A61813"/>
    <w:rsid w:val="00A6655A"/>
    <w:rsid w:val="00A70F63"/>
    <w:rsid w:val="00A86077"/>
    <w:rsid w:val="00A925CB"/>
    <w:rsid w:val="00AC0449"/>
    <w:rsid w:val="00AD5538"/>
    <w:rsid w:val="00AE02BA"/>
    <w:rsid w:val="00AE0675"/>
    <w:rsid w:val="00AF3657"/>
    <w:rsid w:val="00B121BE"/>
    <w:rsid w:val="00B17CB6"/>
    <w:rsid w:val="00B2229C"/>
    <w:rsid w:val="00B23155"/>
    <w:rsid w:val="00B320A9"/>
    <w:rsid w:val="00B33F6D"/>
    <w:rsid w:val="00B412AD"/>
    <w:rsid w:val="00B4793D"/>
    <w:rsid w:val="00B62BD5"/>
    <w:rsid w:val="00B62C72"/>
    <w:rsid w:val="00B633DA"/>
    <w:rsid w:val="00B81BC2"/>
    <w:rsid w:val="00BA4E3F"/>
    <w:rsid w:val="00BA7BA1"/>
    <w:rsid w:val="00BB1F81"/>
    <w:rsid w:val="00BC2321"/>
    <w:rsid w:val="00BC66C5"/>
    <w:rsid w:val="00BC7B29"/>
    <w:rsid w:val="00BF02AA"/>
    <w:rsid w:val="00BF53EC"/>
    <w:rsid w:val="00BF6A52"/>
    <w:rsid w:val="00C21080"/>
    <w:rsid w:val="00C34493"/>
    <w:rsid w:val="00C47692"/>
    <w:rsid w:val="00C47C56"/>
    <w:rsid w:val="00C518B1"/>
    <w:rsid w:val="00C56E8C"/>
    <w:rsid w:val="00C633AF"/>
    <w:rsid w:val="00C7017C"/>
    <w:rsid w:val="00C95DC1"/>
    <w:rsid w:val="00CA1531"/>
    <w:rsid w:val="00CA3190"/>
    <w:rsid w:val="00CA4652"/>
    <w:rsid w:val="00CA47BA"/>
    <w:rsid w:val="00CB1450"/>
    <w:rsid w:val="00CB5646"/>
    <w:rsid w:val="00CC440D"/>
    <w:rsid w:val="00CD0DE6"/>
    <w:rsid w:val="00CD1BA4"/>
    <w:rsid w:val="00CD4F2A"/>
    <w:rsid w:val="00CE50EE"/>
    <w:rsid w:val="00CE6B91"/>
    <w:rsid w:val="00CE7CF2"/>
    <w:rsid w:val="00CF324B"/>
    <w:rsid w:val="00D16173"/>
    <w:rsid w:val="00D744F7"/>
    <w:rsid w:val="00D90CAE"/>
    <w:rsid w:val="00D9320A"/>
    <w:rsid w:val="00D9621D"/>
    <w:rsid w:val="00DA3EED"/>
    <w:rsid w:val="00DA505D"/>
    <w:rsid w:val="00DA6291"/>
    <w:rsid w:val="00DB585A"/>
    <w:rsid w:val="00DC2CB9"/>
    <w:rsid w:val="00DC30A2"/>
    <w:rsid w:val="00DC4FD8"/>
    <w:rsid w:val="00DC5C0F"/>
    <w:rsid w:val="00DD44C2"/>
    <w:rsid w:val="00DD5B2E"/>
    <w:rsid w:val="00DE1B92"/>
    <w:rsid w:val="00DF2CED"/>
    <w:rsid w:val="00E01E74"/>
    <w:rsid w:val="00E10DD1"/>
    <w:rsid w:val="00E33712"/>
    <w:rsid w:val="00E41234"/>
    <w:rsid w:val="00E466D1"/>
    <w:rsid w:val="00E56862"/>
    <w:rsid w:val="00E63F12"/>
    <w:rsid w:val="00E76A6C"/>
    <w:rsid w:val="00E80F56"/>
    <w:rsid w:val="00E82017"/>
    <w:rsid w:val="00E86A6D"/>
    <w:rsid w:val="00E9280C"/>
    <w:rsid w:val="00EC3B26"/>
    <w:rsid w:val="00EC6337"/>
    <w:rsid w:val="00EE1A4A"/>
    <w:rsid w:val="00F07CA5"/>
    <w:rsid w:val="00F14C37"/>
    <w:rsid w:val="00F205A5"/>
    <w:rsid w:val="00F26BF4"/>
    <w:rsid w:val="00F34B51"/>
    <w:rsid w:val="00F350CA"/>
    <w:rsid w:val="00F37089"/>
    <w:rsid w:val="00F41052"/>
    <w:rsid w:val="00F42C47"/>
    <w:rsid w:val="00F60F72"/>
    <w:rsid w:val="00FA62D2"/>
    <w:rsid w:val="00FC41D5"/>
    <w:rsid w:val="00FC496A"/>
    <w:rsid w:val="00FC496D"/>
    <w:rsid w:val="00FC6EF8"/>
    <w:rsid w:val="00FC705D"/>
    <w:rsid w:val="00FD1FE0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10"/>
    <w:rPr>
      <w:sz w:val="28"/>
    </w:rPr>
  </w:style>
  <w:style w:type="paragraph" w:styleId="1">
    <w:name w:val="heading 1"/>
    <w:basedOn w:val="a"/>
    <w:next w:val="a"/>
    <w:qFormat/>
    <w:rsid w:val="004A5710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571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A5710"/>
    <w:pPr>
      <w:ind w:left="360" w:right="819"/>
      <w:jc w:val="center"/>
    </w:pPr>
  </w:style>
  <w:style w:type="paragraph" w:styleId="a4">
    <w:name w:val="Body Text Indent"/>
    <w:basedOn w:val="a"/>
    <w:link w:val="a5"/>
    <w:rsid w:val="004A5710"/>
    <w:pPr>
      <w:ind w:left="5760"/>
    </w:pPr>
    <w:rPr>
      <w:sz w:val="24"/>
    </w:rPr>
  </w:style>
  <w:style w:type="paragraph" w:styleId="a6">
    <w:name w:val="header"/>
    <w:basedOn w:val="a"/>
    <w:rsid w:val="004A57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5710"/>
  </w:style>
  <w:style w:type="paragraph" w:styleId="a8">
    <w:name w:val="Balloon Text"/>
    <w:basedOn w:val="a"/>
    <w:semiHidden/>
    <w:rsid w:val="00DA3EE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E544B"/>
    <w:rPr>
      <w:sz w:val="24"/>
    </w:rPr>
  </w:style>
  <w:style w:type="paragraph" w:styleId="a9">
    <w:name w:val="Body Text"/>
    <w:basedOn w:val="a"/>
    <w:link w:val="aa"/>
    <w:rsid w:val="00CE7CF2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CE7CF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6F0D-BB4B-4636-A1BB-541FDDF1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ORG110</cp:lastModifiedBy>
  <cp:revision>71</cp:revision>
  <cp:lastPrinted>2024-03-11T04:03:00Z</cp:lastPrinted>
  <dcterms:created xsi:type="dcterms:W3CDTF">2021-12-08T05:45:00Z</dcterms:created>
  <dcterms:modified xsi:type="dcterms:W3CDTF">2024-03-20T02:18:00Z</dcterms:modified>
</cp:coreProperties>
</file>